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25" w:rsidRDefault="00444916" w:rsidP="00671B25">
      <w:pPr>
        <w:pStyle w:val="a5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71B25">
        <w:rPr>
          <w:rFonts w:ascii="Times New Roman" w:hAnsi="Times New Roman" w:cs="Times New Roman"/>
          <w:b/>
        </w:rPr>
        <w:t>МУНИЦИПАЛЬНОЕ БЮДЖЕТНОЕ ДОШКОЛЬНОЕ ОБРАЗОВАТЕЛЬНОЕ                             УЧРЕЖДЕНИЕ «ДЕТСКИЙ САД «ЧЕБУРАШКА» СТ. ЧЕРВЛЕННАЯ»</w:t>
      </w:r>
    </w:p>
    <w:tbl>
      <w:tblPr>
        <w:tblStyle w:val="a6"/>
        <w:tblpPr w:leftFromText="180" w:rightFromText="180" w:vertAnchor="text" w:horzAnchor="margin" w:tblpY="677"/>
        <w:tblOverlap w:val="never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835"/>
        <w:gridCol w:w="4594"/>
      </w:tblGrid>
      <w:tr w:rsidR="00671B25" w:rsidTr="00671B25">
        <w:trPr>
          <w:trHeight w:val="1646"/>
        </w:trPr>
        <w:tc>
          <w:tcPr>
            <w:tcW w:w="4708" w:type="dxa"/>
            <w:hideMark/>
          </w:tcPr>
          <w:p w:rsidR="00671B25" w:rsidRDefault="00671B25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СОГЛАСОВАНО</w:t>
            </w:r>
          </w:p>
          <w:p w:rsidR="00671B25" w:rsidRDefault="00671B25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Педагогическим советом</w:t>
            </w:r>
          </w:p>
          <w:p w:rsidR="00671B25" w:rsidRDefault="00671B25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МБДОУ </w:t>
            </w:r>
          </w:p>
          <w:p w:rsidR="00671B25" w:rsidRDefault="00671B25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«ДЕТСКИЙ САД» ЧЕБУРАШКА»</w:t>
            </w:r>
          </w:p>
          <w:p w:rsidR="00671B25" w:rsidRDefault="00671B25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СТ.ЧЕРВЛЕННАЯ»</w:t>
            </w:r>
          </w:p>
          <w:p w:rsidR="00671B25" w:rsidRDefault="00040228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(протокол от 25</w:t>
            </w:r>
            <w:r w:rsidR="00444916">
              <w:rPr>
                <w:sz w:val="28"/>
                <w:szCs w:val="28"/>
                <w:lang w:eastAsia="ru-RU"/>
              </w:rPr>
              <w:t>.03.2025</w:t>
            </w:r>
            <w:r w:rsidR="00671B25">
              <w:rPr>
                <w:sz w:val="28"/>
                <w:szCs w:val="28"/>
                <w:lang w:eastAsia="ru-RU"/>
              </w:rPr>
              <w:t xml:space="preserve">г.  № 4) </w:t>
            </w:r>
          </w:p>
        </w:tc>
        <w:tc>
          <w:tcPr>
            <w:tcW w:w="835" w:type="dxa"/>
          </w:tcPr>
          <w:p w:rsidR="00671B25" w:rsidRDefault="00671B25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hideMark/>
          </w:tcPr>
          <w:p w:rsidR="00671B25" w:rsidRDefault="00671B25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УТВЕРЖДЕНА</w:t>
            </w:r>
          </w:p>
          <w:p w:rsidR="00671B25" w:rsidRDefault="00671B25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приказом МБДОУ </w:t>
            </w:r>
          </w:p>
          <w:p w:rsidR="00671B25" w:rsidRDefault="00671B25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«ДЕТСКИЙ САД «ЧЕБУРАШКА» </w:t>
            </w:r>
          </w:p>
          <w:p w:rsidR="00671B25" w:rsidRDefault="00671B25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СТ. ЧЕРВЛЕННАЯ»</w:t>
            </w:r>
          </w:p>
          <w:p w:rsidR="00671B25" w:rsidRDefault="00040228">
            <w:pPr>
              <w:spacing w:line="240" w:lineRule="auto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от 25</w:t>
            </w:r>
            <w:r w:rsidR="00444916">
              <w:rPr>
                <w:sz w:val="28"/>
                <w:szCs w:val="28"/>
                <w:lang w:eastAsia="ru-RU"/>
              </w:rPr>
              <w:t>.03.2025</w:t>
            </w:r>
            <w:r>
              <w:rPr>
                <w:sz w:val="28"/>
                <w:szCs w:val="28"/>
                <w:lang w:eastAsia="ru-RU"/>
              </w:rPr>
              <w:t>г. № 20</w:t>
            </w:r>
          </w:p>
        </w:tc>
      </w:tr>
    </w:tbl>
    <w:p w:rsidR="00671B25" w:rsidRDefault="00671B25" w:rsidP="00671B25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tabs>
          <w:tab w:val="left" w:pos="6289"/>
          <w:tab w:val="right" w:pos="9355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25" w:rsidRDefault="00671B25" w:rsidP="0067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tabs>
          <w:tab w:val="left" w:pos="19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71B25" w:rsidRDefault="00671B25" w:rsidP="00671B25">
      <w:pPr>
        <w:tabs>
          <w:tab w:val="left" w:pos="19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671B25" w:rsidRDefault="00671B25" w:rsidP="00671B25">
      <w:pPr>
        <w:tabs>
          <w:tab w:val="left" w:pos="19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«ЧЕБУРАШКА» СТ.ЧЕРВЛЕННАЯ»</w:t>
      </w:r>
    </w:p>
    <w:p w:rsidR="00671B25" w:rsidRDefault="00444916" w:rsidP="00671B25">
      <w:pPr>
        <w:tabs>
          <w:tab w:val="left" w:pos="19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671B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1B25" w:rsidRDefault="00671B25" w:rsidP="00671B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25" w:rsidRDefault="00444916" w:rsidP="00671B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Червленная – 2024</w:t>
      </w:r>
      <w:r w:rsidR="00671B25">
        <w:rPr>
          <w:rFonts w:ascii="Times New Roman" w:hAnsi="Times New Roman" w:cs="Times New Roman"/>
          <w:sz w:val="28"/>
          <w:szCs w:val="28"/>
        </w:rPr>
        <w:t>г.</w:t>
      </w:r>
    </w:p>
    <w:p w:rsidR="00671B25" w:rsidRDefault="00671B25" w:rsidP="00671B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025F" w:rsidRPr="00E1025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="00E1025F">
        <w:rPr>
          <w:rFonts w:ascii="Times New Roman" w:hAnsi="Times New Roman"/>
          <w:sz w:val="28"/>
          <w:szCs w:val="28"/>
        </w:rPr>
        <w:t xml:space="preserve"> «ДЕТСКИЙ САД «ЧЕБУРАШКА» СТ. ЧЕРВЛЕННАЯ» </w:t>
      </w:r>
      <w:r w:rsidR="00E1025F" w:rsidRPr="00E1025F">
        <w:rPr>
          <w:rFonts w:ascii="Times New Roman" w:hAnsi="Times New Roman"/>
          <w:sz w:val="28"/>
          <w:szCs w:val="28"/>
        </w:rPr>
        <w:t xml:space="preserve">в соответствии с пунктом 3 части 2 статьи 29 Федерального закона от 29.12.2012 № 273 -ФЗ «Об образовании в Российской Федерации», приказом </w:t>
      </w:r>
      <w:proofErr w:type="spellStart"/>
      <w:r w:rsidR="00E1025F" w:rsidRPr="00E102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E1025F" w:rsidRPr="00E1025F">
        <w:rPr>
          <w:rFonts w:ascii="Times New Roman" w:hAnsi="Times New Roman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="00E1025F" w:rsidRPr="00E1025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E1025F" w:rsidRPr="00E1025F">
        <w:rPr>
          <w:rFonts w:ascii="Times New Roman" w:hAnsi="Times New Roman"/>
          <w:sz w:val="28"/>
          <w:szCs w:val="28"/>
        </w:rPr>
        <w:t xml:space="preserve"> образовательной организацией», Приказ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1025F" w:rsidRPr="00E1025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E1025F" w:rsidRPr="00E1025F">
        <w:rPr>
          <w:rFonts w:ascii="Times New Roman" w:hAnsi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 с целью обеспечения доступности и открытости информации о деятельности организации, представляет отчет о </w:t>
      </w:r>
      <w:proofErr w:type="spellStart"/>
      <w:r w:rsidR="00E1025F">
        <w:rPr>
          <w:rFonts w:ascii="Times New Roman" w:hAnsi="Times New Roman"/>
          <w:sz w:val="28"/>
          <w:szCs w:val="28"/>
        </w:rPr>
        <w:t>само</w:t>
      </w:r>
      <w:r w:rsidR="00E1025F" w:rsidRPr="00E1025F">
        <w:rPr>
          <w:rFonts w:ascii="Times New Roman" w:hAnsi="Times New Roman"/>
          <w:sz w:val="28"/>
          <w:szCs w:val="28"/>
        </w:rPr>
        <w:t>обследовании</w:t>
      </w:r>
      <w:proofErr w:type="spellEnd"/>
      <w:r w:rsidR="00E1025F" w:rsidRPr="00E1025F">
        <w:rPr>
          <w:rFonts w:ascii="Times New Roman" w:hAnsi="Times New Roman"/>
          <w:sz w:val="28"/>
          <w:szCs w:val="28"/>
        </w:rPr>
        <w:t>.</w:t>
      </w:r>
      <w:r w:rsidR="00E1025F">
        <w:rPr>
          <w:rFonts w:ascii="Times New Roman" w:hAnsi="Times New Roman"/>
          <w:sz w:val="28"/>
          <w:szCs w:val="28"/>
        </w:rPr>
        <w:t xml:space="preserve"> </w:t>
      </w:r>
    </w:p>
    <w:p w:rsidR="00671B25" w:rsidRDefault="00671B25" w:rsidP="00E1025F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Цель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Задачи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выявление положительных и отрицательных тенденций в образовательной деятельности; установление причин возникновения проблем и поиск их устранения.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В процессе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проводится оценка: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образовательной деятельности;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системы управления организацией;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содержания и качества образовательного процесса организации;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качества кадрового, программно-методического обеспечения, материально- технической базы;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внутренней системы оценки качества образования;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анализ показателей деятельности учреждения,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1B25" w:rsidRDefault="00671B25" w:rsidP="00671B25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71B25" w:rsidRDefault="00E1025F" w:rsidP="00E1025F">
      <w:pPr>
        <w:pStyle w:val="1"/>
        <w:widowControl/>
        <w:autoSpaceDE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Общие сведения об образовательной организации</w:t>
      </w: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3"/>
        <w:gridCol w:w="5802"/>
      </w:tblGrid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71B25" w:rsidRDefault="0067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</w:p>
          <w:p w:rsidR="00671B25" w:rsidRDefault="0067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ДОШКОЛЬНОЕ ОБРАЗОВАТЕЛЬНОЕ УЧРЕЖДЕНИЕ </w:t>
            </w:r>
          </w:p>
          <w:p w:rsidR="00671B25" w:rsidRDefault="0067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«ЧЕБУРАШКА» СТ. ЧЕРВЛЕННАЯ»</w:t>
            </w:r>
          </w:p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B25" w:rsidTr="00671B25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Сокращенное  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71B25" w:rsidRDefault="00671B25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«ЧЕБУРАШКА» СТ. ЧЕРВЛЕННАЯ»  </w:t>
            </w:r>
          </w:p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Тип: бюджетное дошкольное образовательное  учреждение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 Вид:  детский сад  общеразвивающего  вида</w:t>
            </w:r>
          </w:p>
        </w:tc>
      </w:tr>
      <w:tr w:rsidR="00671B25" w:rsidTr="00671B25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Образовательное 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наименованием, штамп.  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 «ОДО» Шелковского муниципального района.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Год основания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1956г.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«ЧЕБУРАШКА» СТ.ЧЕРВЛЕННАЯ», ЧР, Шелковской район, ст. Червленная, ул.Комсомольская,6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8-928-897-78-50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dropdown-user-namefirst-letter"/>
                <w:rFonts w:ascii="Times New Roman" w:hAnsi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heburashka95@ya.ru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сайта в Интернете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«Интернет»</w:t>
            </w:r>
            <w:r>
              <w:t xml:space="preserve"> 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http://Cheburashka95.do95.ru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07.00 часов – до 19.00 часов, длительность – 12 часов, суббота-воскресенье выходной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Заведующий</w:t>
            </w:r>
          </w:p>
        </w:tc>
      </w:tr>
      <w:tr w:rsidR="00671B25" w:rsidTr="00671B25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Загаштукаева 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Мовлетовна</w:t>
            </w:r>
            <w:proofErr w:type="spellEnd"/>
          </w:p>
        </w:tc>
      </w:tr>
      <w:tr w:rsidR="00671B25" w:rsidTr="00671B25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осуществляет образовательную деятельность на основании лицензии на осуществление образовательной деятельности от 09.11.2015года,серия 20Л02 № 0000697 </w:t>
            </w:r>
          </w:p>
        </w:tc>
      </w:tr>
      <w:tr w:rsidR="00671B25" w:rsidTr="00671B25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1B25" w:rsidRDefault="00671B2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71B25" w:rsidRDefault="00671B2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 деятельность на основании лицензии на осуществление медицинской деятельности № ЛО – 95-01-000762 от 18 апреля 2016, серия95 № 002535</w:t>
            </w:r>
          </w:p>
          <w:p w:rsidR="00671B25" w:rsidRDefault="00671B25">
            <w:pPr>
              <w:pStyle w:val="a4"/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71B25" w:rsidRDefault="00671B25">
            <w:pPr>
              <w:pStyle w:val="a4"/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</w:p>
    <w:p w:rsidR="00040228" w:rsidRPr="00040228" w:rsidRDefault="00040228" w:rsidP="000402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 xml:space="preserve">Законом РФ «Об образовании» от 29.12.2012 г, № 273-ФЗ, 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Санитарно-эпидемиологическими правилами и нормативами СанПиН </w:t>
      </w:r>
      <w:r w:rsidRPr="00040228">
        <w:rPr>
          <w:rFonts w:ascii="Times New Roman" w:eastAsia="Calibri" w:hAnsi="Times New Roman" w:cs="Times New Roman"/>
          <w:color w:val="000000"/>
          <w:sz w:val="28"/>
          <w:szCs w:val="28"/>
        </w:rPr>
        <w:t>2.4.1.3049-</w:t>
      </w:r>
      <w:proofErr w:type="gramStart"/>
      <w:r w:rsidRPr="00040228">
        <w:rPr>
          <w:rFonts w:ascii="Times New Roman" w:eastAsia="Calibri" w:hAnsi="Times New Roman" w:cs="Times New Roman"/>
          <w:color w:val="000000"/>
          <w:sz w:val="28"/>
          <w:szCs w:val="28"/>
        </w:rPr>
        <w:t>13  (</w:t>
      </w:r>
      <w:proofErr w:type="gramEnd"/>
      <w:r w:rsidRPr="00040228">
        <w:rPr>
          <w:rFonts w:ascii="Times New Roman" w:eastAsia="Calibri" w:hAnsi="Times New Roman" w:cs="Times New Roman"/>
          <w:color w:val="000000"/>
          <w:sz w:val="28"/>
          <w:szCs w:val="28"/>
        </w:rPr>
        <w:t>с изм. 01.01.21г.)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 xml:space="preserve">Уставом МБДОУ, 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Федерации», 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>Конвенцией ООН о правах ребёнка;</w:t>
      </w:r>
    </w:p>
    <w:p w:rsidR="00040228" w:rsidRPr="00040228" w:rsidRDefault="00040228" w:rsidP="00040228">
      <w:pPr>
        <w:numPr>
          <w:ilvl w:val="0"/>
          <w:numId w:val="23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28">
        <w:rPr>
          <w:rFonts w:ascii="Times New Roman" w:eastAsia="Calibri" w:hAnsi="Times New Roman" w:cs="Times New Roman"/>
          <w:sz w:val="28"/>
          <w:szCs w:val="28"/>
        </w:rPr>
        <w:t>Локальными актами ДОУ.</w:t>
      </w:r>
    </w:p>
    <w:p w:rsidR="00040228" w:rsidRPr="00040228" w:rsidRDefault="00040228" w:rsidP="000402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0228">
        <w:rPr>
          <w:rFonts w:ascii="Times New Roman" w:eastAsia="Calibri" w:hAnsi="Times New Roman" w:cs="Times New Roman"/>
          <w:b/>
          <w:i/>
          <w:sz w:val="28"/>
          <w:szCs w:val="28"/>
        </w:rPr>
        <w:t>Вывод:</w:t>
      </w:r>
      <w:r w:rsidRPr="00040228">
        <w:rPr>
          <w:rFonts w:ascii="Times New Roman" w:eastAsia="Calibri" w:hAnsi="Times New Roman" w:cs="Times New Roman"/>
          <w:i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</w:t>
      </w:r>
    </w:p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</w:t>
      </w:r>
      <w:r w:rsidR="005B0491">
        <w:rPr>
          <w:rFonts w:ascii="Times New Roman" w:hAnsi="Times New Roman" w:cs="Times New Roman"/>
          <w:sz w:val="28"/>
          <w:szCs w:val="28"/>
        </w:rPr>
        <w:t xml:space="preserve">ое учреждение «ДЕТСКИЙ САД «ЧЕБУРАШКА» СТ.ЧЕРВЛЕННАЯ» </w:t>
      </w:r>
      <w:r>
        <w:rPr>
          <w:rFonts w:ascii="Times New Roman" w:hAnsi="Times New Roman" w:cs="Times New Roman"/>
          <w:sz w:val="28"/>
          <w:szCs w:val="28"/>
        </w:rPr>
        <w:t>(далее — Детский сад) р</w:t>
      </w:r>
      <w:r w:rsidR="005B0491">
        <w:rPr>
          <w:rFonts w:ascii="Times New Roman" w:hAnsi="Times New Roman" w:cs="Times New Roman"/>
          <w:sz w:val="28"/>
          <w:szCs w:val="28"/>
        </w:rPr>
        <w:t>асположено в жилом районе ст. Червленной,</w:t>
      </w:r>
      <w:r w:rsidR="007B6C49">
        <w:rPr>
          <w:rFonts w:ascii="Times New Roman" w:hAnsi="Times New Roman" w:cs="Times New Roman"/>
          <w:sz w:val="28"/>
          <w:szCs w:val="28"/>
        </w:rPr>
        <w:t xml:space="preserve"> </w:t>
      </w:r>
      <w:r w:rsidR="005B0491">
        <w:rPr>
          <w:rFonts w:ascii="Times New Roman" w:hAnsi="Times New Roman" w:cs="Times New Roman"/>
          <w:sz w:val="28"/>
          <w:szCs w:val="28"/>
        </w:rPr>
        <w:t>рядом</w:t>
      </w:r>
      <w:r w:rsidR="007B6C49">
        <w:rPr>
          <w:rFonts w:ascii="Times New Roman" w:hAnsi="Times New Roman" w:cs="Times New Roman"/>
          <w:sz w:val="28"/>
          <w:szCs w:val="28"/>
        </w:rPr>
        <w:t xml:space="preserve"> находиться Дом культуры, вдали</w:t>
      </w:r>
      <w:r>
        <w:rPr>
          <w:rFonts w:ascii="Times New Roman" w:hAnsi="Times New Roman" w:cs="Times New Roman"/>
          <w:sz w:val="28"/>
          <w:szCs w:val="28"/>
        </w:rPr>
        <w:t xml:space="preserve"> от производящих предприятий и торговых мест. </w:t>
      </w:r>
      <w:r w:rsidR="007B6C49">
        <w:rPr>
          <w:rFonts w:ascii="Times New Roman" w:hAnsi="Times New Roman" w:cs="Times New Roman"/>
          <w:sz w:val="28"/>
          <w:szCs w:val="28"/>
        </w:rPr>
        <w:t>Проектная наполняемость на 125</w:t>
      </w:r>
      <w:r>
        <w:rPr>
          <w:rFonts w:ascii="Times New Roman" w:hAnsi="Times New Roman" w:cs="Times New Roman"/>
          <w:sz w:val="28"/>
          <w:szCs w:val="28"/>
        </w:rPr>
        <w:t xml:space="preserve"> мест. Общая площадь здания 1832 кв. м, из 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помещений, используемых </w:t>
      </w:r>
      <w:r w:rsidR="00444916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для н</w:t>
      </w:r>
      <w:r w:rsidR="00444916">
        <w:rPr>
          <w:rFonts w:ascii="Times New Roman" w:hAnsi="Times New Roman" w:cs="Times New Roman"/>
          <w:sz w:val="28"/>
          <w:szCs w:val="28"/>
        </w:rPr>
        <w:t>ужд образовательного процесса, 743,5</w:t>
      </w:r>
      <w:r>
        <w:rPr>
          <w:rFonts w:ascii="Times New Roman" w:hAnsi="Times New Roman" w:cs="Times New Roman"/>
          <w:sz w:val="28"/>
          <w:szCs w:val="28"/>
        </w:rPr>
        <w:t> кв. м.</w:t>
      </w:r>
    </w:p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Детского сада — осуществление образовательной деятельности по реализации образовательных программ дошкольного образования.</w:t>
      </w:r>
    </w:p>
    <w:p w:rsidR="00671B25" w:rsidRDefault="00671B25" w:rsidP="00671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671B25" w:rsidRDefault="00671B25" w:rsidP="00671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671B25" w:rsidRPr="00180B5A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0B5A">
        <w:rPr>
          <w:rFonts w:ascii="Times New Roman" w:hAnsi="Times New Roman"/>
          <w:b/>
          <w:sz w:val="28"/>
          <w:szCs w:val="28"/>
        </w:rPr>
        <w:t>Основные виды деятельности ДОУ: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 направленности; 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воспитание, обучение и развитие, а также присмотр, уход и оздоровление детей в возрасте от 2-х </w:t>
      </w:r>
      <w:proofErr w:type="gramStart"/>
      <w:r w:rsidRPr="00080360">
        <w:rPr>
          <w:rFonts w:ascii="Times New Roman" w:hAnsi="Times New Roman"/>
          <w:sz w:val="28"/>
          <w:szCs w:val="28"/>
        </w:rPr>
        <w:t>лет  до</w:t>
      </w:r>
      <w:proofErr w:type="gramEnd"/>
      <w:r w:rsidRPr="00080360">
        <w:rPr>
          <w:rFonts w:ascii="Times New Roman" w:hAnsi="Times New Roman"/>
          <w:sz w:val="28"/>
          <w:szCs w:val="28"/>
        </w:rPr>
        <w:t xml:space="preserve"> 6 лет; 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оказание государственной услуги по предоставлению дошкольного образования; 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обеспечение создания и ведения официального сайта Учреждения в сети Интернет;</w:t>
      </w:r>
    </w:p>
    <w:p w:rsidR="00671B25" w:rsidRPr="00080360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организация питания детей;</w:t>
      </w:r>
    </w:p>
    <w:p w:rsidR="00671B25" w:rsidRDefault="00671B25" w:rsidP="00671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медицинская деятельность для реализации цели и задач Учреждения. </w:t>
      </w:r>
    </w:p>
    <w:p w:rsidR="00671B25" w:rsidRPr="00080360" w:rsidRDefault="00671B25" w:rsidP="00671B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71B25" w:rsidRDefault="00671B25" w:rsidP="00671B25">
      <w:pPr>
        <w:pStyle w:val="a4"/>
        <w:rPr>
          <w:rFonts w:ascii="Times New Roman" w:hAnsi="Times New Roman"/>
          <w:b/>
          <w:sz w:val="28"/>
          <w:szCs w:val="28"/>
        </w:rPr>
      </w:pPr>
    </w:p>
    <w:p w:rsidR="00671B25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0B5A">
        <w:rPr>
          <w:rFonts w:ascii="Times New Roman" w:hAnsi="Times New Roman"/>
          <w:b/>
          <w:sz w:val="28"/>
          <w:szCs w:val="28"/>
        </w:rPr>
        <w:t>В детском саду оборудованы:</w:t>
      </w:r>
    </w:p>
    <w:p w:rsidR="00671B25" w:rsidRPr="00180B5A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17"/>
        <w:gridCol w:w="3086"/>
      </w:tblGrid>
      <w:tr w:rsidR="00671B25" w:rsidRPr="00080360" w:rsidTr="00671B25">
        <w:trPr>
          <w:trHeight w:val="926"/>
        </w:trPr>
        <w:tc>
          <w:tcPr>
            <w:tcW w:w="322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Физкультурно-оздоровительный</w:t>
            </w:r>
          </w:p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Образовательный</w:t>
            </w:r>
          </w:p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671B25" w:rsidRPr="00080360" w:rsidTr="00671B25">
        <w:tc>
          <w:tcPr>
            <w:tcW w:w="322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/>
                <w:sz w:val="28"/>
                <w:szCs w:val="28"/>
              </w:rPr>
              <w:t>руководителя,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/>
                <w:sz w:val="28"/>
                <w:szCs w:val="28"/>
              </w:rPr>
              <w:t>старшего воспитателя</w:t>
            </w:r>
          </w:p>
        </w:tc>
      </w:tr>
      <w:tr w:rsidR="00671B25" w:rsidRPr="00080360" w:rsidTr="00671B25">
        <w:tc>
          <w:tcPr>
            <w:tcW w:w="322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B25" w:rsidRPr="00080360" w:rsidTr="00671B25">
        <w:trPr>
          <w:trHeight w:val="299"/>
        </w:trPr>
        <w:tc>
          <w:tcPr>
            <w:tcW w:w="322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60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671B25" w:rsidRPr="00080360" w:rsidRDefault="00671B25" w:rsidP="00671B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B25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компьютерами, ноутбуком, </w:t>
      </w:r>
      <w:r>
        <w:rPr>
          <w:rFonts w:ascii="Times New Roman" w:hAnsi="Times New Roman"/>
          <w:sz w:val="28"/>
          <w:szCs w:val="28"/>
        </w:rPr>
        <w:t>принтером</w:t>
      </w:r>
      <w:r w:rsidRPr="00080360">
        <w:rPr>
          <w:rFonts w:ascii="Times New Roman" w:hAnsi="Times New Roman"/>
          <w:sz w:val="28"/>
          <w:szCs w:val="28"/>
        </w:rPr>
        <w:t xml:space="preserve">, телевизором.   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На территории детского сада имеются </w:t>
      </w:r>
      <w:r w:rsidR="00E1025F">
        <w:rPr>
          <w:rFonts w:ascii="Times New Roman" w:hAnsi="Times New Roman"/>
          <w:sz w:val="28"/>
          <w:szCs w:val="28"/>
        </w:rPr>
        <w:t>пять прогулочных</w:t>
      </w:r>
      <w:r w:rsidRPr="00080360">
        <w:rPr>
          <w:rFonts w:ascii="Times New Roman" w:hAnsi="Times New Roman"/>
          <w:sz w:val="28"/>
          <w:szCs w:val="28"/>
        </w:rPr>
        <w:t xml:space="preserve"> площад</w:t>
      </w:r>
      <w:r w:rsidR="00E1025F">
        <w:rPr>
          <w:rFonts w:ascii="Times New Roman" w:hAnsi="Times New Roman"/>
          <w:sz w:val="28"/>
          <w:szCs w:val="28"/>
        </w:rPr>
        <w:t>ок</w:t>
      </w:r>
      <w:r w:rsidRPr="00080360">
        <w:rPr>
          <w:rFonts w:ascii="Times New Roman" w:hAnsi="Times New Roman"/>
          <w:sz w:val="28"/>
          <w:szCs w:val="28"/>
        </w:rPr>
        <w:t>, обеспечивающие физическую активность и разделяют воспитанников на прогулке. Пр</w:t>
      </w:r>
      <w:r>
        <w:rPr>
          <w:rFonts w:ascii="Times New Roman" w:hAnsi="Times New Roman"/>
          <w:sz w:val="28"/>
          <w:szCs w:val="28"/>
        </w:rPr>
        <w:t xml:space="preserve">огулочные участки оборудованы </w:t>
      </w:r>
      <w:r w:rsidR="00B04877">
        <w:rPr>
          <w:rFonts w:ascii="Times New Roman" w:hAnsi="Times New Roman"/>
          <w:sz w:val="28"/>
          <w:szCs w:val="28"/>
        </w:rPr>
        <w:t>верандами</w:t>
      </w:r>
      <w:r>
        <w:rPr>
          <w:rFonts w:ascii="Times New Roman" w:hAnsi="Times New Roman"/>
          <w:sz w:val="28"/>
          <w:szCs w:val="28"/>
        </w:rPr>
        <w:t xml:space="preserve">, песочницами. </w:t>
      </w:r>
      <w:r w:rsidRPr="00080360">
        <w:rPr>
          <w:rFonts w:ascii="Times New Roman" w:hAnsi="Times New Roman"/>
          <w:sz w:val="28"/>
          <w:szCs w:val="28"/>
        </w:rPr>
        <w:t>На территории детского сада разбиты цветники.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Комплексной программой, реализуемой </w:t>
      </w:r>
      <w:proofErr w:type="gramStart"/>
      <w:r w:rsidRPr="000803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ДОУ</w:t>
      </w:r>
      <w:proofErr w:type="gramEnd"/>
      <w:r w:rsidRPr="00080360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 xml:space="preserve">«Программа воспитания и обучения в детском саду «От рождения до школы» под редакцией </w:t>
      </w:r>
      <w:proofErr w:type="spellStart"/>
      <w:r w:rsidRPr="00080360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080360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80360">
        <w:rPr>
          <w:rFonts w:ascii="Times New Roman" w:hAnsi="Times New Roman"/>
          <w:sz w:val="28"/>
          <w:szCs w:val="28"/>
        </w:rPr>
        <w:t>. -  М.: Мозаика-Синтез, 2010.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Программе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выдвигается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ориентирующая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современным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научным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концепциям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дош</w:t>
      </w:r>
      <w:r>
        <w:rPr>
          <w:rFonts w:ascii="Times New Roman" w:hAnsi="Times New Roman"/>
          <w:sz w:val="28"/>
          <w:szCs w:val="28"/>
        </w:rPr>
        <w:t>кольного воспитания.</w:t>
      </w:r>
    </w:p>
    <w:p w:rsidR="00671B25" w:rsidRPr="00782C68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комплексно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содержательные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линии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воспитания и образовани</w:t>
      </w:r>
      <w:r>
        <w:rPr>
          <w:rFonts w:ascii="Times New Roman" w:hAnsi="Times New Roman"/>
          <w:sz w:val="28"/>
          <w:szCs w:val="28"/>
        </w:rPr>
        <w:t>я ребенка от рождения до школы.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перспективного и календарно -тематического планирования.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педагогическом процессе использу</w:t>
      </w:r>
      <w:r>
        <w:rPr>
          <w:rFonts w:ascii="Times New Roman" w:hAnsi="Times New Roman"/>
          <w:sz w:val="28"/>
          <w:szCs w:val="28"/>
        </w:rPr>
        <w:t>ю</w:t>
      </w:r>
      <w:r w:rsidRPr="00080360">
        <w:rPr>
          <w:rFonts w:ascii="Times New Roman" w:hAnsi="Times New Roman"/>
          <w:sz w:val="28"/>
          <w:szCs w:val="28"/>
        </w:rPr>
        <w:t>тся фронтальная, подгрупповая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80360">
        <w:rPr>
          <w:rFonts w:ascii="Times New Roman" w:hAnsi="Times New Roman"/>
          <w:sz w:val="28"/>
          <w:szCs w:val="28"/>
        </w:rPr>
        <w:t>индивидуальные формы работы с детьми.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Итоговые занятия и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знаний детей по критериям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</w:t>
      </w:r>
      <w:r w:rsidRPr="00080360">
        <w:rPr>
          <w:rFonts w:ascii="Times New Roman" w:hAnsi="Times New Roman"/>
          <w:sz w:val="28"/>
          <w:szCs w:val="28"/>
        </w:rPr>
        <w:lastRenderedPageBreak/>
        <w:t>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671B25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671B25" w:rsidRPr="00A91788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1788">
        <w:rPr>
          <w:rFonts w:ascii="Times New Roman" w:hAnsi="Times New Roman"/>
          <w:b/>
          <w:bCs/>
          <w:sz w:val="28"/>
          <w:szCs w:val="28"/>
        </w:rPr>
        <w:t>Охрана жизни и укрепление здоровья детей.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  <w:u w:val="single"/>
        </w:rPr>
        <w:t>Цель анализа: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определить уровень здоровья детей, проанализировать все составляющие, выявить недостатки.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</w:t>
      </w:r>
      <w:r>
        <w:rPr>
          <w:rFonts w:ascii="Times New Roman" w:hAnsi="Times New Roman"/>
          <w:sz w:val="28"/>
          <w:szCs w:val="28"/>
        </w:rPr>
        <w:t>ями заключены договоры на 2024</w:t>
      </w:r>
      <w:r w:rsidRPr="00080360">
        <w:rPr>
          <w:rFonts w:ascii="Times New Roman" w:hAnsi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671B25" w:rsidRPr="007B6C49" w:rsidRDefault="00671B25" w:rsidP="007B6C4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80360">
        <w:rPr>
          <w:rFonts w:ascii="Times New Roman" w:hAnsi="Times New Roman"/>
          <w:sz w:val="28"/>
          <w:szCs w:val="28"/>
        </w:rPr>
        <w:t>служебном, вспомогательном помещении, залах имеются планы эвакуации, назначены ответственные ли</w:t>
      </w:r>
      <w:r w:rsidR="007B6C49">
        <w:rPr>
          <w:rFonts w:ascii="Times New Roman" w:hAnsi="Times New Roman"/>
          <w:sz w:val="28"/>
          <w:szCs w:val="28"/>
        </w:rPr>
        <w:t>ца за безопасность.</w:t>
      </w:r>
    </w:p>
    <w:p w:rsidR="00671B25" w:rsidRDefault="00671B25" w:rsidP="00671B25">
      <w:pPr>
        <w:pStyle w:val="2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CB17E5">
        <w:rPr>
          <w:b/>
          <w:sz w:val="28"/>
          <w:szCs w:val="28"/>
        </w:rPr>
        <w:t>реализаци</w:t>
      </w:r>
      <w:r>
        <w:rPr>
          <w:b/>
          <w:sz w:val="28"/>
          <w:szCs w:val="28"/>
        </w:rPr>
        <w:t>и</w:t>
      </w:r>
      <w:r w:rsidRPr="00CB17E5">
        <w:rPr>
          <w:b/>
          <w:sz w:val="28"/>
          <w:szCs w:val="28"/>
        </w:rPr>
        <w:t xml:space="preserve"> системы мероприятий, направленных на оздоровление и физическое развитие детей, формирование </w:t>
      </w:r>
    </w:p>
    <w:p w:rsidR="00671B25" w:rsidRPr="00CB17E5" w:rsidRDefault="00671B25" w:rsidP="00671B25">
      <w:pPr>
        <w:pStyle w:val="2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культурно-гигиенических навыков.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Были решены следующие задачи: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82C68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End w:id="0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82C6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End w:id="1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End w:id="2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3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782C68">
        <w:rPr>
          <w:rFonts w:ascii="Times New Roman" w:eastAsia="Times New Roman" w:hAnsi="Times New Roman" w:cs="Times New Roman"/>
          <w:sz w:val="28"/>
          <w:szCs w:val="28"/>
        </w:rPr>
        <w:t>Санитарно-просветительная работа.</w:t>
      </w:r>
      <w:bookmarkEnd w:id="4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782C68">
        <w:rPr>
          <w:rFonts w:ascii="Times New Roman" w:eastAsia="Times New Roman" w:hAnsi="Times New Roman" w:cs="Times New Roman"/>
          <w:sz w:val="28"/>
          <w:szCs w:val="28"/>
        </w:rPr>
        <w:t>Повышение квалификации.</w:t>
      </w:r>
      <w:bookmarkEnd w:id="5"/>
    </w:p>
    <w:p w:rsidR="00671B25" w:rsidRPr="00782C68" w:rsidRDefault="00671B25" w:rsidP="00671B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7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ГБУ Шелковская 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ЦРБ</w:t>
      </w:r>
      <w:r w:rsidR="00BD37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D3770">
        <w:rPr>
          <w:rFonts w:ascii="Times New Roman" w:eastAsia="Times New Roman" w:hAnsi="Times New Roman" w:cs="Times New Roman"/>
          <w:sz w:val="28"/>
          <w:szCs w:val="28"/>
        </w:rPr>
        <w:t>Червленская</w:t>
      </w:r>
      <w:proofErr w:type="spellEnd"/>
      <w:proofErr w:type="gramEnd"/>
      <w:r w:rsidR="00BD3770">
        <w:rPr>
          <w:rFonts w:ascii="Times New Roman" w:eastAsia="Times New Roman" w:hAnsi="Times New Roman" w:cs="Times New Roman"/>
          <w:sz w:val="28"/>
          <w:szCs w:val="28"/>
        </w:rPr>
        <w:t xml:space="preserve"> УБ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</w:p>
    <w:p w:rsidR="00671B25" w:rsidRPr="00782C68" w:rsidRDefault="00671B25" w:rsidP="00671B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8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 следующий год. 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  <w:bookmarkEnd w:id="7"/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1.1. Сверка списков детей, зачисленных в ДОУ и проверка наличия медицинских документов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- карта профилактических прививок (форма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063/у)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карта ре</w:t>
      </w:r>
      <w:r>
        <w:rPr>
          <w:rFonts w:ascii="Times New Roman" w:eastAsia="Times New Roman" w:hAnsi="Times New Roman" w:cs="Times New Roman"/>
          <w:sz w:val="28"/>
          <w:szCs w:val="28"/>
        </w:rPr>
        <w:t>бёнка (форма № 026/у-2000) В 202</w:t>
      </w:r>
      <w:r w:rsidR="00444916">
        <w:rPr>
          <w:rFonts w:ascii="Times New Roman" w:eastAsia="Times New Roman" w:hAnsi="Times New Roman" w:cs="Times New Roman"/>
          <w:sz w:val="28"/>
          <w:szCs w:val="28"/>
        </w:rPr>
        <w:t xml:space="preserve">4 учебном году </w:t>
      </w:r>
      <w:r w:rsidR="00444916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зачислено 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1.2. Оформление медицинских документов и журналов, отвечающих установленным требованиям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:rsidR="00671B25" w:rsidRPr="00782C68" w:rsidRDefault="00671B25" w:rsidP="00671B2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Комплексный план работы на год;</w:t>
      </w:r>
    </w:p>
    <w:p w:rsidR="00671B25" w:rsidRPr="00782C68" w:rsidRDefault="00671B25" w:rsidP="00671B2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Циклограмма работы на неделю;</w:t>
      </w:r>
    </w:p>
    <w:p w:rsidR="00671B25" w:rsidRPr="00782C68" w:rsidRDefault="00671B25" w:rsidP="00671B2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Десятидневное меню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9"/>
      <w:r w:rsidRPr="00782C68">
        <w:rPr>
          <w:rFonts w:ascii="Times New Roman" w:eastAsia="Times New Roman" w:hAnsi="Times New Roman" w:cs="Times New Roman"/>
          <w:sz w:val="28"/>
          <w:szCs w:val="28"/>
        </w:rPr>
        <w:t>В течение всего года велись следующие документы:</w:t>
      </w:r>
      <w:bookmarkEnd w:id="8"/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0"/>
      <w:r w:rsidRPr="00782C68">
        <w:rPr>
          <w:rFonts w:ascii="Times New Roman" w:eastAsia="Times New Roman" w:hAnsi="Times New Roman" w:cs="Times New Roman"/>
          <w:sz w:val="28"/>
          <w:szCs w:val="28"/>
        </w:rPr>
        <w:t>Ежедневно:</w:t>
      </w:r>
      <w:bookmarkEnd w:id="9"/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«Здоровья»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переписи детей, посещающих детский сад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острой заболеваемости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работы бактерицидной лампы 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температурного режима холодильников 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сан/состояния помещений ДОУ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пищеблока 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С-витаминизации 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осмотра гнойничковых заболеваний </w:t>
      </w:r>
    </w:p>
    <w:p w:rsidR="00671B25" w:rsidRPr="00782C68" w:rsidRDefault="00671B25" w:rsidP="00671B2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контроля дезинфицирующих средств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Периодически: 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Карантинный журнал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учёта приёма детей, поступивших в д/с 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осмотров на педикулёз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инфекционных заболеваний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антропометрических измерений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дегельминтизации 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профилактических прививок</w:t>
      </w:r>
    </w:p>
    <w:p w:rsidR="00671B25" w:rsidRPr="00782C68" w:rsidRDefault="00671B25" w:rsidP="00671B2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детей, направленных в противотуберкулёзный диспансер.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1.3.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Анализ здоровья вновь поступивших детей. </w:t>
      </w:r>
    </w:p>
    <w:p w:rsidR="00671B25" w:rsidRPr="00782C68" w:rsidRDefault="00C760D6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 группой здоровья-41</w:t>
      </w:r>
      <w:r w:rsidR="00671B25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671B25" w:rsidRPr="00782C68" w:rsidRDefault="00C760D6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II группой - 8</w:t>
      </w:r>
      <w:r w:rsidR="00671B25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С III и </w:t>
      </w:r>
      <w:r w:rsidRPr="00782C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группой - детей нет.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2. Лечебно-профилактическая работа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2.1. Осуществление амбулаторного приёма по поводу оказания первичной медицинской помощи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B25" w:rsidRPr="00782C68" w:rsidRDefault="00671B25" w:rsidP="00671B2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обработка ран, ссадин, царапин.</w:t>
      </w:r>
    </w:p>
    <w:p w:rsidR="00671B25" w:rsidRPr="00782C68" w:rsidRDefault="00671B25" w:rsidP="00671B2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остановка носовых кровотечений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2.2. Профилактика травматизма</w:t>
      </w:r>
    </w:p>
    <w:p w:rsidR="00671B25" w:rsidRPr="00782C68" w:rsidRDefault="00671B25" w:rsidP="00671B2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устранение неблагоприятных условий среды, в которой живёт ребёнок (осмотр участков на наличие борщевика и крапивы, осмотр групп)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2.3. Проведение осмотров на педикулёз, занесение результатов осмотров в журнал </w:t>
      </w:r>
    </w:p>
    <w:p w:rsidR="00671B25" w:rsidRPr="00782C68" w:rsidRDefault="00671B25" w:rsidP="00671B2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осмотр осуществляется 1 раз в 10 дней. Педикулёза выявлено не было.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2.4. Осуществление антропометрии, занесение данных в журнал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апрель, сентябрь.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2.5. Проведение плановых медицинских осмотров детей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, в т. ч. с привлечением специалистов: невр</w:t>
      </w:r>
      <w:r w:rsidR="00B04877">
        <w:rPr>
          <w:rFonts w:ascii="Times New Roman" w:eastAsia="Times New Roman" w:hAnsi="Times New Roman" w:cs="Times New Roman"/>
          <w:sz w:val="28"/>
          <w:szCs w:val="28"/>
        </w:rPr>
        <w:t>олога, окулиста, хирурга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2.6. Организация прививочной работы.</w:t>
      </w:r>
    </w:p>
    <w:p w:rsidR="00671B25" w:rsidRPr="00782C68" w:rsidRDefault="00671B25" w:rsidP="00671B2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для своевременного учёта детей, подлежащих вакцинации, ведётся журнал учёта профилактических прививок.</w:t>
      </w:r>
    </w:p>
    <w:p w:rsidR="00671B25" w:rsidRPr="00782C68" w:rsidRDefault="00671B25" w:rsidP="00671B2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прививок ведётся в соответствии с национальным календарём профилактических прививок,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утвержд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. Приказом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№51н «Об утверждении национального календаря проф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проф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прививок по эпидемическим показаниям».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>2.7. О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рганизация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туберкулинодиагностики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</w:t>
      </w:r>
      <w:r>
        <w:rPr>
          <w:rFonts w:ascii="Times New Roman" w:eastAsia="Times New Roman" w:hAnsi="Times New Roman" w:cs="Times New Roman"/>
          <w:sz w:val="28"/>
          <w:szCs w:val="28"/>
        </w:rPr>
        <w:t>нию туберкулёзом не было.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2.8.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Проведение оздоровления детей в условиях ДОУ</w:t>
      </w:r>
    </w:p>
    <w:p w:rsidR="00671B25" w:rsidRPr="00782C68" w:rsidRDefault="00671B25" w:rsidP="00671B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закаливающих процедур (обливание ног прохладной водой, полоскание горла водой,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обширные умывания)</w:t>
      </w:r>
    </w:p>
    <w:p w:rsidR="00671B25" w:rsidRPr="00782C68" w:rsidRDefault="00671B25" w:rsidP="00671B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витаминизация (приём витаминов, С-витаминизация III блюда)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3. Контроль организации питания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ДОУ контроль за организацией питания осуществляет комиссия в составе мед.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сестры, повара, завхоза.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3.1. Оформление журналов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71B25" w:rsidRPr="00782C68" w:rsidRDefault="00671B25" w:rsidP="00671B2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бракераж готовой продукции </w:t>
      </w:r>
    </w:p>
    <w:p w:rsidR="00671B25" w:rsidRPr="00782C68" w:rsidRDefault="00671B25" w:rsidP="00671B2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осмотр сотрудников пищеблока </w:t>
      </w:r>
    </w:p>
    <w:p w:rsidR="00671B25" w:rsidRPr="00782C68" w:rsidRDefault="00671B25" w:rsidP="00671B2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накопительной ведомости</w:t>
      </w:r>
    </w:p>
    <w:p w:rsidR="00671B25" w:rsidRPr="00782C68" w:rsidRDefault="00671B25" w:rsidP="00671B2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«С»-витаминизации</w:t>
      </w:r>
    </w:p>
    <w:p w:rsidR="00671B25" w:rsidRPr="00782C68" w:rsidRDefault="00671B25" w:rsidP="00671B2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бракераж сырья и скоропортящихся продуктов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3.2. Производственный контроль</w:t>
      </w:r>
    </w:p>
    <w:p w:rsidR="00671B25" w:rsidRPr="00782C68" w:rsidRDefault="00671B25" w:rsidP="00671B2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взяты смывы с производственных объектов</w:t>
      </w:r>
    </w:p>
    <w:p w:rsidR="00671B25" w:rsidRPr="00782C68" w:rsidRDefault="00671B25" w:rsidP="00671B2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питьевой воды</w:t>
      </w:r>
    </w:p>
    <w:p w:rsidR="00671B25" w:rsidRPr="00782C68" w:rsidRDefault="00671B25" w:rsidP="00671B2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рациона на калорийность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3.3. Контроль за организацией питьевого режима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питьевой режим организован согласно СанПиН 2.4.1.3049-13. Используется кипячёная вода. По выполнению натуральных норм питания сложилась следующая ситуация. По мясу - более 100%,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молоку - 70%.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Остальные продукты в среднем на уровне 60-80%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4. Контроль физического воспитания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4.1. Осуществление контроля физического воспитания в ДОУ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>4.2. Контроль санитарно-гигиенического состояния помещений и участка, где проводятся физические упражнения с детьми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4.3. Контроль санитарно-гигиенического состояния спортивного оборудования и инвентаря, состояния одежды и обуви детей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4.4. 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5. Санитарно-просветительная работа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5.1. Организация лекций и бесед с персоналом ДОУ, воспитанниками и их родителями, согласно плану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 беседы с воспитателями на темы:</w:t>
      </w:r>
    </w:p>
    <w:p w:rsidR="00671B25" w:rsidRPr="00782C68" w:rsidRDefault="00671B25" w:rsidP="00671B2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питания детей в ДОУ» </w:t>
      </w:r>
    </w:p>
    <w:p w:rsidR="00671B25" w:rsidRPr="00782C68" w:rsidRDefault="00671B25" w:rsidP="00671B2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питьевого режима» </w:t>
      </w:r>
    </w:p>
    <w:p w:rsidR="00671B25" w:rsidRPr="00782C68" w:rsidRDefault="00671B25" w:rsidP="00671B2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«Закаливание детей в летний период»</w:t>
      </w:r>
    </w:p>
    <w:p w:rsidR="00671B25" w:rsidRPr="00782C68" w:rsidRDefault="00671B25" w:rsidP="00671B2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«Оказание первой помощи при разных неотложных состояниях», 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А также беседы по профилактике инфекционных заболеваний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Проведены беседы с помощниками воспитателей на темы</w:t>
      </w:r>
    </w:p>
    <w:p w:rsidR="00671B25" w:rsidRPr="00782C68" w:rsidRDefault="00671B25" w:rsidP="00671B2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671B25" w:rsidRPr="00782C68" w:rsidRDefault="00671B25" w:rsidP="00671B2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«Использование дезинфицирующих растворов»</w:t>
      </w:r>
    </w:p>
    <w:p w:rsidR="00671B25" w:rsidRPr="00782C68" w:rsidRDefault="00671B25" w:rsidP="00671B2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«Инструкция по обработке посуды»</w:t>
      </w:r>
    </w:p>
    <w:p w:rsidR="00671B25" w:rsidRPr="00782C68" w:rsidRDefault="00671B25" w:rsidP="00671B2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«Личная гигиена, прохождение медицинских осмотров»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Беседы с работниками пищеблока</w:t>
      </w:r>
    </w:p>
    <w:p w:rsidR="00671B25" w:rsidRPr="00782C68" w:rsidRDefault="00671B25" w:rsidP="00671B2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«Правила товарного соседства продуктов» </w:t>
      </w:r>
    </w:p>
    <w:p w:rsidR="00671B25" w:rsidRPr="00782C68" w:rsidRDefault="00671B25" w:rsidP="00671B2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«Показатели качества сырья и готовых блюд» </w:t>
      </w:r>
    </w:p>
    <w:p w:rsidR="00671B25" w:rsidRPr="00782C68" w:rsidRDefault="00671B25" w:rsidP="00671B2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671B25" w:rsidRPr="00782C68" w:rsidRDefault="00671B25" w:rsidP="00671B2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«Проценты потерь при холодной и тепловой обработке продуктов».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hAnsi="Times New Roman" w:cs="Times New Roman"/>
          <w:b/>
          <w:bCs/>
          <w:sz w:val="28"/>
          <w:shd w:val="clear" w:color="auto" w:fill="FFFFFF"/>
        </w:rPr>
        <w:t>6. Повышение квалификации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:rsidR="00671B25" w:rsidRPr="00782C68" w:rsidRDefault="00671B25" w:rsidP="00671B2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ознакомление и дальнейшее использование СанПиНа 2.4.1.3049-13 от 15.05.2013.</w:t>
      </w:r>
    </w:p>
    <w:p w:rsidR="00671B25" w:rsidRPr="00782C68" w:rsidRDefault="00671B25" w:rsidP="00671B2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</w:p>
    <w:p w:rsidR="00671B25" w:rsidRPr="00782C68" w:rsidRDefault="00671B25" w:rsidP="00671B2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hAnsi="Times New Roman" w:cs="Times New Roman"/>
          <w:b/>
          <w:bCs/>
          <w:sz w:val="28"/>
          <w:shd w:val="clear" w:color="auto" w:fill="FFFFFF"/>
        </w:rPr>
        <w:t>7. Взаи</w:t>
      </w:r>
      <w:r w:rsidR="00BD3770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модействие с ГБУ Шелковская ЦРБ </w:t>
      </w:r>
      <w:proofErr w:type="spellStart"/>
      <w:r w:rsidR="00BD3770">
        <w:rPr>
          <w:rFonts w:ascii="Times New Roman" w:hAnsi="Times New Roman" w:cs="Times New Roman"/>
          <w:b/>
          <w:bCs/>
          <w:sz w:val="28"/>
          <w:shd w:val="clear" w:color="auto" w:fill="FFFFFF"/>
        </w:rPr>
        <w:t>Червленская</w:t>
      </w:r>
      <w:proofErr w:type="spellEnd"/>
      <w:r w:rsidR="00BD3770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УБ.</w:t>
      </w:r>
      <w:r w:rsidRPr="00782C68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</w:p>
    <w:p w:rsidR="00671B25" w:rsidRPr="00782C68" w:rsidRDefault="00671B25" w:rsidP="00671B2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осмотров детей с педиатром </w:t>
      </w:r>
    </w:p>
    <w:p w:rsidR="00671B25" w:rsidRPr="00782C68" w:rsidRDefault="00671B25" w:rsidP="00671B2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профилактических прививок</w:t>
      </w:r>
    </w:p>
    <w:p w:rsidR="00671B25" w:rsidRPr="00782C68" w:rsidRDefault="00671B25" w:rsidP="00671B2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прививок </w:t>
      </w:r>
    </w:p>
    <w:p w:rsidR="00671B25" w:rsidRPr="00782C68" w:rsidRDefault="00671B25" w:rsidP="00671B2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Оформление прививочных сертификатов</w:t>
      </w:r>
    </w:p>
    <w:p w:rsidR="00671B25" w:rsidRPr="00782C68" w:rsidRDefault="00671B25" w:rsidP="00671B2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проф. осмотров детей декретированных возрастов с    привлечением специалистов</w:t>
      </w:r>
    </w:p>
    <w:p w:rsidR="00671B25" w:rsidRPr="00782C68" w:rsidRDefault="00671B25" w:rsidP="00671B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8.  Направление развития медицинской деятельности на следующий год.</w:t>
      </w:r>
    </w:p>
    <w:p w:rsidR="00671B25" w:rsidRPr="00782C68" w:rsidRDefault="00671B25" w:rsidP="00671B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Провести санитарно-гигиеническую подготовку персонала пищеблока и помощников воспитателей в ФГУЗ «Центр гигиены и эпидемиологии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Шелковском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районе» (август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671B25" w:rsidRPr="00782C68" w:rsidRDefault="00671B25" w:rsidP="00671B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Улучшить выполнение натуральных норм питания по продуктам, с показателями. ниже </w:t>
      </w:r>
      <w:r w:rsidRPr="00782C68">
        <w:rPr>
          <w:rFonts w:ascii="Times New Roman" w:eastAsia="Times New Roman" w:hAnsi="Times New Roman" w:cs="Times New Roman"/>
          <w:spacing w:val="30"/>
          <w:sz w:val="28"/>
          <w:shd w:val="clear" w:color="auto" w:fill="FFFFFF"/>
        </w:rPr>
        <w:t>80%)</w:t>
      </w:r>
    </w:p>
    <w:p w:rsidR="00671B25" w:rsidRPr="00782C68" w:rsidRDefault="00671B25" w:rsidP="00671B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Пересмотреть 10 -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дневное меню, включить в него новые блюда, согласовать с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B25" w:rsidRPr="00782C68" w:rsidRDefault="00671B25" w:rsidP="00671B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провести анализ воды, пищи на калорийность, анали</w:t>
      </w:r>
      <w:r>
        <w:rPr>
          <w:rFonts w:ascii="Times New Roman" w:eastAsia="Times New Roman" w:hAnsi="Times New Roman" w:cs="Times New Roman"/>
          <w:sz w:val="28"/>
          <w:szCs w:val="28"/>
        </w:rPr>
        <w:t>з песка из песочниц (апрель 2024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г).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080360">
        <w:rPr>
          <w:rFonts w:ascii="Times New Roman" w:hAnsi="Times New Roman"/>
          <w:sz w:val="28"/>
          <w:szCs w:val="28"/>
        </w:rPr>
        <w:t xml:space="preserve"> году продолжалась работа по отслеживанию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  <w:u w:val="single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этом учебном году к условиям детского сада адаптировались</w:t>
      </w:r>
      <w:r>
        <w:rPr>
          <w:rFonts w:ascii="Times New Roman" w:hAnsi="Times New Roman"/>
          <w:sz w:val="28"/>
          <w:szCs w:val="28"/>
        </w:rPr>
        <w:t xml:space="preserve"> 48 детей</w:t>
      </w:r>
      <w:r w:rsidRPr="00080360">
        <w:rPr>
          <w:rFonts w:ascii="Times New Roman" w:hAnsi="Times New Roman"/>
          <w:sz w:val="28"/>
          <w:szCs w:val="28"/>
        </w:rPr>
        <w:t xml:space="preserve"> от 2-х до 5 -летнего возраста. Адаптация протекала в лёгкой и средней форме, тяжёлых случаев течения адаптации не выявлено.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:rsidR="00671B25" w:rsidRPr="00080360" w:rsidRDefault="00671B25" w:rsidP="00671B2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:rsidR="00671B25" w:rsidRPr="00080360" w:rsidRDefault="00671B25" w:rsidP="00671B2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индивидуальные беседы с родителями;</w:t>
      </w:r>
    </w:p>
    <w:p w:rsidR="00671B25" w:rsidRPr="00080360" w:rsidRDefault="00671B25" w:rsidP="00671B2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игры с детьми, направленные на стимуляцию общения;</w:t>
      </w:r>
    </w:p>
    <w:p w:rsidR="00671B25" w:rsidRPr="00080360" w:rsidRDefault="00671B25" w:rsidP="00671B2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консультации для воспитателей, администрации по созданию наиболее благоприятных условий для адаптации детей в группе.</w:t>
      </w:r>
    </w:p>
    <w:p w:rsidR="00671B25" w:rsidRPr="00A017E6" w:rsidRDefault="00671B25" w:rsidP="00671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A017E6">
        <w:rPr>
          <w:rFonts w:ascii="Times New Roman" w:hAnsi="Times New Roman" w:cs="Times New Roman"/>
          <w:sz w:val="28"/>
          <w:szCs w:val="28"/>
        </w:rPr>
        <w:t>ООД с целью изучения индивидуально-типологических особенностей детей дошкольного возраста для последующего учета в осуществлении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283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283C7D">
        <w:rPr>
          <w:rFonts w:ascii="Times New Roman" w:hAnsi="Times New Roman" w:cs="Times New Roman"/>
          <w:sz w:val="28"/>
          <w:szCs w:val="28"/>
        </w:rPr>
        <w:t>, старшая группа, праздник «Золотая осень»</w:t>
      </w:r>
      <w:r>
        <w:rPr>
          <w:rFonts w:ascii="Times New Roman" w:hAnsi="Times New Roman" w:cs="Times New Roman"/>
          <w:sz w:val="28"/>
          <w:szCs w:val="28"/>
        </w:rPr>
        <w:t xml:space="preserve">. В своей работе психолога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изучила и попыталась использовать методики. Методика: сфера общения ребёнка (И.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Вандвик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Экблад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определить круг значимого общения ребёнк</w:t>
      </w:r>
      <w:r>
        <w:rPr>
          <w:rFonts w:ascii="Times New Roman" w:hAnsi="Times New Roman" w:cs="Times New Roman"/>
          <w:sz w:val="28"/>
          <w:szCs w:val="28"/>
        </w:rPr>
        <w:t xml:space="preserve">а, особенности взаимоотношений в группе, выявления симпатий к </w:t>
      </w:r>
      <w:r w:rsidRPr="00A017E6">
        <w:rPr>
          <w:rFonts w:ascii="Times New Roman" w:hAnsi="Times New Roman" w:cs="Times New Roman"/>
          <w:sz w:val="28"/>
          <w:szCs w:val="28"/>
        </w:rPr>
        <w:t>членам группы. Методика «Кому чего не достаёт?»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ля психодиагностики детей. </w:t>
      </w:r>
      <w:r w:rsidRPr="00A0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родолжила работу по выявлению </w:t>
      </w:r>
      <w:r w:rsidRPr="00A017E6">
        <w:rPr>
          <w:rFonts w:ascii="Times New Roman" w:hAnsi="Times New Roman" w:cs="Times New Roman"/>
          <w:sz w:val="28"/>
          <w:szCs w:val="28"/>
        </w:rPr>
        <w:t>и снижению детской и подростковой агрессии, испол</w:t>
      </w:r>
      <w:r>
        <w:rPr>
          <w:rFonts w:ascii="Times New Roman" w:hAnsi="Times New Roman" w:cs="Times New Roman"/>
          <w:sz w:val="28"/>
          <w:szCs w:val="28"/>
        </w:rPr>
        <w:t xml:space="preserve">ьзовала методику С.В. Лесиной. </w:t>
      </w:r>
      <w:r w:rsidRPr="00A017E6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этом направлении продолжается. Особое внимание уделила беседам с родителями. </w:t>
      </w:r>
      <w:r w:rsidRPr="00A017E6">
        <w:rPr>
          <w:rFonts w:ascii="Times New Roman" w:hAnsi="Times New Roman" w:cs="Times New Roman"/>
          <w:sz w:val="28"/>
          <w:szCs w:val="28"/>
        </w:rPr>
        <w:t xml:space="preserve">«Взаимодействие психологической </w:t>
      </w:r>
      <w:r w:rsidRPr="00A017E6">
        <w:rPr>
          <w:rFonts w:ascii="Times New Roman" w:hAnsi="Times New Roman" w:cs="Times New Roman"/>
          <w:sz w:val="28"/>
          <w:szCs w:val="28"/>
        </w:rPr>
        <w:lastRenderedPageBreak/>
        <w:t xml:space="preserve">службы с </w:t>
      </w:r>
      <w:r>
        <w:rPr>
          <w:rFonts w:ascii="Times New Roman" w:hAnsi="Times New Roman" w:cs="Times New Roman"/>
          <w:sz w:val="28"/>
          <w:szCs w:val="28"/>
        </w:rPr>
        <w:t xml:space="preserve">семьёй», даны ряд рекомендаций </w:t>
      </w:r>
      <w:r w:rsidRPr="00A017E6">
        <w:rPr>
          <w:rFonts w:ascii="Times New Roman" w:hAnsi="Times New Roman" w:cs="Times New Roman"/>
          <w:sz w:val="28"/>
          <w:szCs w:val="28"/>
        </w:rPr>
        <w:t>тесное общение психолог + родитель происходило в группах на родительском собрании.</w:t>
      </w:r>
    </w:p>
    <w:p w:rsidR="00671B25" w:rsidRPr="00A017E6" w:rsidRDefault="00671B25" w:rsidP="0067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и групповое консультирование были направлены </w:t>
      </w:r>
      <w:r w:rsidRPr="00A017E6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характеристик детей. Учет свойств темперамента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-образовательной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как профилактика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1B25" w:rsidRPr="00A017E6" w:rsidRDefault="00671B25" w:rsidP="00671B25">
      <w:pPr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Профилактическая работа направлялась на составление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по взаимодействию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 родителями, </w:t>
      </w:r>
      <w:r w:rsidRPr="00A017E6">
        <w:rPr>
          <w:rFonts w:ascii="Times New Roman" w:hAnsi="Times New Roman" w:cs="Times New Roman"/>
          <w:sz w:val="28"/>
          <w:szCs w:val="28"/>
        </w:rPr>
        <w:t>так и с педагогами.</w:t>
      </w:r>
    </w:p>
    <w:p w:rsidR="00671B25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17E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оррекционные игры и упражнения </w:t>
      </w:r>
      <w:r w:rsidRPr="00A017E6">
        <w:rPr>
          <w:rFonts w:ascii="Times New Roman" w:hAnsi="Times New Roman"/>
          <w:sz w:val="28"/>
          <w:szCs w:val="28"/>
        </w:rPr>
        <w:t xml:space="preserve">по программе </w:t>
      </w:r>
      <w:proofErr w:type="spellStart"/>
      <w:r w:rsidRPr="00A017E6">
        <w:rPr>
          <w:rFonts w:ascii="Times New Roman" w:hAnsi="Times New Roman"/>
          <w:sz w:val="28"/>
          <w:szCs w:val="28"/>
        </w:rPr>
        <w:t>И.Л.Арцишевская</w:t>
      </w:r>
      <w:proofErr w:type="spellEnd"/>
      <w:r w:rsidRPr="00A017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A017E6">
        <w:rPr>
          <w:rFonts w:ascii="Times New Roman" w:hAnsi="Times New Roman"/>
          <w:sz w:val="28"/>
          <w:szCs w:val="28"/>
        </w:rPr>
        <w:t xml:space="preserve"> Крюкова С.В.</w:t>
      </w:r>
      <w:r>
        <w:rPr>
          <w:rFonts w:ascii="Times New Roman" w:hAnsi="Times New Roman"/>
          <w:sz w:val="28"/>
          <w:szCs w:val="28"/>
        </w:rPr>
        <w:t>,</w:t>
      </w:r>
      <w:r w:rsidRPr="00A01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7E6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A017E6">
        <w:rPr>
          <w:rFonts w:ascii="Times New Roman" w:hAnsi="Times New Roman"/>
          <w:sz w:val="28"/>
          <w:szCs w:val="28"/>
        </w:rPr>
        <w:t xml:space="preserve"> Н.П.</w:t>
      </w:r>
      <w:r>
        <w:rPr>
          <w:rFonts w:ascii="Times New Roman" w:hAnsi="Times New Roman"/>
          <w:sz w:val="28"/>
          <w:szCs w:val="28"/>
        </w:rPr>
        <w:t>,</w:t>
      </w:r>
      <w:r w:rsidRPr="00A017E6">
        <w:rPr>
          <w:rFonts w:ascii="Times New Roman" w:hAnsi="Times New Roman"/>
          <w:sz w:val="28"/>
          <w:szCs w:val="28"/>
        </w:rPr>
        <w:t xml:space="preserve"> Н.Ю. </w:t>
      </w:r>
      <w:proofErr w:type="spellStart"/>
      <w:r w:rsidRPr="00A017E6">
        <w:rPr>
          <w:rFonts w:ascii="Times New Roman" w:hAnsi="Times New Roman"/>
          <w:sz w:val="28"/>
          <w:szCs w:val="28"/>
        </w:rPr>
        <w:t>Куражевой</w:t>
      </w:r>
      <w:proofErr w:type="spellEnd"/>
      <w:r w:rsidRPr="00A017E6">
        <w:rPr>
          <w:rFonts w:ascii="Times New Roman" w:hAnsi="Times New Roman"/>
          <w:sz w:val="28"/>
          <w:szCs w:val="28"/>
        </w:rPr>
        <w:t>, прово</w:t>
      </w:r>
      <w:r>
        <w:rPr>
          <w:rFonts w:ascii="Times New Roman" w:hAnsi="Times New Roman"/>
          <w:sz w:val="28"/>
          <w:szCs w:val="28"/>
        </w:rPr>
        <w:t xml:space="preserve">дились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ООД психологом </w:t>
      </w:r>
      <w:r w:rsidRPr="00A017E6">
        <w:rPr>
          <w:rFonts w:ascii="Times New Roman" w:hAnsi="Times New Roman"/>
          <w:sz w:val="28"/>
          <w:szCs w:val="28"/>
        </w:rPr>
        <w:t>для примера воспитателям с целью дальнейшего самостоятельного их использования.</w:t>
      </w:r>
    </w:p>
    <w:p w:rsidR="00671B25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1B25" w:rsidRPr="0082756F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56F">
        <w:rPr>
          <w:rFonts w:ascii="Times New Roman" w:hAnsi="Times New Roman"/>
          <w:b/>
          <w:sz w:val="28"/>
          <w:szCs w:val="28"/>
        </w:rPr>
        <w:t>Мероприятия, проведённые с родителями: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1. В начале года во всех возрастны</w:t>
      </w:r>
      <w:r>
        <w:rPr>
          <w:rFonts w:ascii="Times New Roman" w:hAnsi="Times New Roman"/>
          <w:sz w:val="28"/>
          <w:szCs w:val="28"/>
        </w:rPr>
        <w:t xml:space="preserve">х группах на собраниях родительского комитета </w:t>
      </w:r>
      <w:r w:rsidRPr="00080360">
        <w:rPr>
          <w:rFonts w:ascii="Times New Roman" w:hAnsi="Times New Roman"/>
          <w:sz w:val="28"/>
          <w:szCs w:val="28"/>
        </w:rPr>
        <w:t>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групповых </w:t>
      </w:r>
      <w:r w:rsidRPr="00080360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родительского комитета</w:t>
      </w:r>
      <w:r w:rsidRPr="00080360">
        <w:rPr>
          <w:rFonts w:ascii="Times New Roman" w:hAnsi="Times New Roman"/>
          <w:sz w:val="28"/>
          <w:szCs w:val="28"/>
        </w:rPr>
        <w:t xml:space="preserve"> принимали участие специалисты, администрация детского сада.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0360">
        <w:rPr>
          <w:rFonts w:ascii="Times New Roman" w:hAnsi="Times New Roman"/>
          <w:sz w:val="28"/>
          <w:szCs w:val="28"/>
        </w:rPr>
        <w:t>. Консультации по физическому воспитанию об организации двигательной активности детей дома, на прогулках.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0360">
        <w:rPr>
          <w:rFonts w:ascii="Times New Roman" w:hAnsi="Times New Roman"/>
          <w:sz w:val="28"/>
          <w:szCs w:val="28"/>
        </w:rPr>
        <w:t>. Индивидуальные беседы с родителями по закаливанию как одной из форм профилактических простудных заболеваний детей.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0360">
        <w:rPr>
          <w:rFonts w:ascii="Times New Roman" w:hAnsi="Times New Roman"/>
          <w:sz w:val="28"/>
          <w:szCs w:val="28"/>
        </w:rPr>
        <w:t>. Знакомство родителей с анализом выполнения норм питания детей.</w:t>
      </w:r>
    </w:p>
    <w:p w:rsidR="00671B25" w:rsidRPr="0082756F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2756F">
        <w:rPr>
          <w:rFonts w:ascii="Times New Roman" w:hAnsi="Times New Roman"/>
          <w:sz w:val="28"/>
          <w:szCs w:val="28"/>
          <w:u w:val="single"/>
        </w:rPr>
        <w:t>Вывод: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671B25" w:rsidRPr="00080360" w:rsidRDefault="00671B25" w:rsidP="00671B2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состояние работы в ДОУ, направленной на укрепление здоровья воспитанников, находится на достаточном уровне;</w:t>
      </w:r>
    </w:p>
    <w:p w:rsidR="00671B25" w:rsidRPr="00080360" w:rsidRDefault="00671B25" w:rsidP="00671B2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671B25" w:rsidRPr="00080360" w:rsidRDefault="00671B25" w:rsidP="00671B2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671B25" w:rsidRPr="00080360" w:rsidRDefault="00671B25" w:rsidP="00671B2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99% воспитанников освоили образовательные области «Физическая культура» и «Здоровье» по программе «От рождения до школы» в соответствии с ФГОС.</w:t>
      </w:r>
    </w:p>
    <w:p w:rsidR="00671B25" w:rsidRPr="00080360" w:rsidRDefault="00671B25" w:rsidP="00671B2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при организации питания исполняются нормы физиологических потребностей ребёнка в энергии и пищевых веществах.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  <w:u w:val="single"/>
        </w:rPr>
        <w:t>Рекомендации:</w:t>
      </w:r>
    </w:p>
    <w:p w:rsidR="00671B25" w:rsidRPr="00080360" w:rsidRDefault="00671B25" w:rsidP="00671B25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привлекать всех родителей к совместным мероприятиям в детском саду и за его пределами.</w:t>
      </w:r>
    </w:p>
    <w:p w:rsidR="00671B25" w:rsidRPr="00080360" w:rsidRDefault="00671B25" w:rsidP="00671B25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lastRenderedPageBreak/>
        <w:t>в следующем году усилить контроль за качественным проведением прогулок, закаливающих мероприятий.</w:t>
      </w:r>
    </w:p>
    <w:p w:rsidR="00671B25" w:rsidRDefault="00671B25" w:rsidP="00671B25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осуществлять единый подход </w:t>
      </w:r>
      <w:r w:rsidRPr="00080360">
        <w:rPr>
          <w:rFonts w:ascii="Times New Roman" w:hAnsi="Times New Roman"/>
          <w:bCs/>
          <w:sz w:val="28"/>
          <w:szCs w:val="28"/>
        </w:rPr>
        <w:t>к оздоровительно-закаливающей работе с детьми со стороны всего персонала ДОУ и родителей.</w:t>
      </w:r>
    </w:p>
    <w:p w:rsidR="00671B25" w:rsidRPr="00080360" w:rsidRDefault="00671B25" w:rsidP="00671B25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671B25" w:rsidRPr="0082756F" w:rsidRDefault="00671B25" w:rsidP="00671B2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56F">
        <w:rPr>
          <w:rFonts w:ascii="Times New Roman" w:hAnsi="Times New Roman"/>
          <w:b/>
          <w:bCs/>
          <w:sz w:val="28"/>
          <w:szCs w:val="28"/>
        </w:rPr>
        <w:t>Взаимодействие с семьёй.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Работе с семьей в ДОУ уделяется серьезное внимание. </w:t>
      </w:r>
      <w:r w:rsidRPr="00367FD3">
        <w:rPr>
          <w:rFonts w:ascii="Times New Roman" w:hAnsi="Times New Roman"/>
          <w:sz w:val="28"/>
          <w:szCs w:val="28"/>
        </w:rPr>
        <w:t>Родители</w:t>
      </w:r>
      <w:r w:rsidRPr="00187B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привлекались к участию в мероприятиях, проводимых в ДОУ: «Спортивные праздники», выставки совместного детско-родительского творчества к Новому году</w:t>
      </w:r>
      <w:r>
        <w:rPr>
          <w:rFonts w:ascii="Times New Roman" w:hAnsi="Times New Roman"/>
          <w:sz w:val="28"/>
          <w:szCs w:val="28"/>
        </w:rPr>
        <w:t>.</w:t>
      </w:r>
      <w:r w:rsidRPr="00080360">
        <w:rPr>
          <w:rFonts w:ascii="Times New Roman" w:hAnsi="Times New Roman"/>
          <w:sz w:val="28"/>
          <w:szCs w:val="28"/>
        </w:rPr>
        <w:t xml:space="preserve"> В группах проводились тематические выставки по </w:t>
      </w:r>
      <w:r>
        <w:rPr>
          <w:rFonts w:ascii="Times New Roman" w:hAnsi="Times New Roman"/>
          <w:sz w:val="28"/>
          <w:szCs w:val="28"/>
        </w:rPr>
        <w:t>разным направлениям.</w:t>
      </w:r>
      <w:r w:rsidRPr="00080360">
        <w:rPr>
          <w:rFonts w:ascii="Times New Roman" w:hAnsi="Times New Roman"/>
          <w:sz w:val="28"/>
          <w:szCs w:val="28"/>
        </w:rPr>
        <w:t xml:space="preserve"> Стало традицией к праздничным мероприятиям оформ</w:t>
      </w:r>
      <w:r>
        <w:rPr>
          <w:rFonts w:ascii="Times New Roman" w:hAnsi="Times New Roman"/>
          <w:sz w:val="28"/>
          <w:szCs w:val="28"/>
        </w:rPr>
        <w:t xml:space="preserve">лять выставки совместных работ </w:t>
      </w:r>
      <w:r w:rsidRPr="00080360">
        <w:rPr>
          <w:rFonts w:ascii="Times New Roman" w:hAnsi="Times New Roman"/>
          <w:sz w:val="28"/>
          <w:szCs w:val="28"/>
        </w:rPr>
        <w:t>взрослых и детей, тем самым привлекая родителей к участию в мероприятиях дошкольного учреждения.</w:t>
      </w:r>
    </w:p>
    <w:p w:rsidR="00671B25" w:rsidRPr="003F11B0" w:rsidRDefault="00671B25" w:rsidP="00671B25">
      <w:pPr>
        <w:pStyle w:val="a4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F11B0">
        <w:rPr>
          <w:rFonts w:ascii="Times New Roman" w:hAnsi="Times New Roman"/>
          <w:bCs/>
          <w:sz w:val="28"/>
          <w:szCs w:val="28"/>
          <w:u w:val="single"/>
        </w:rPr>
        <w:t>Выводы: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671B25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Необходимо продолжать работу по совершенствованию форм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родителями, искать новые пути более действенного сотрудничества.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1B25" w:rsidRPr="003F11B0" w:rsidRDefault="00671B25" w:rsidP="00671B2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1B0">
        <w:rPr>
          <w:rFonts w:ascii="Times New Roman" w:hAnsi="Times New Roman"/>
          <w:b/>
          <w:bCs/>
          <w:sz w:val="28"/>
          <w:szCs w:val="28"/>
        </w:rPr>
        <w:t>Анализ методической работы в ДОУ.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  <w:u w:val="single"/>
        </w:rPr>
        <w:t>Цель анализа: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6D">
        <w:rPr>
          <w:rFonts w:ascii="Times New Roman" w:hAnsi="Times New Roman"/>
          <w:bCs/>
          <w:iCs/>
          <w:sz w:val="28"/>
          <w:szCs w:val="28"/>
        </w:rPr>
        <w:t>методическая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bCs/>
          <w:sz w:val="28"/>
          <w:szCs w:val="28"/>
        </w:rPr>
        <w:t>формы методической работы:</w:t>
      </w:r>
    </w:p>
    <w:p w:rsidR="00671B25" w:rsidRPr="00080360" w:rsidRDefault="00671B25" w:rsidP="00671B25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педсоветы (разные виды)</w:t>
      </w:r>
    </w:p>
    <w:p w:rsidR="00671B25" w:rsidRPr="00080360" w:rsidRDefault="00671B25" w:rsidP="00671B25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коллективные открытые просмотры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br/>
        <w:t>методические объединения</w:t>
      </w:r>
    </w:p>
    <w:p w:rsidR="00671B25" w:rsidRPr="00D45E74" w:rsidRDefault="00671B25" w:rsidP="00671B25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анкетирование</w:t>
      </w:r>
    </w:p>
    <w:p w:rsidR="00671B25" w:rsidRPr="00D45E74" w:rsidRDefault="00671B25" w:rsidP="00671B25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конкурсы различного уровня</w:t>
      </w:r>
    </w:p>
    <w:p w:rsidR="00671B25" w:rsidRPr="003F11B0" w:rsidRDefault="00671B25" w:rsidP="00671B25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3F11B0">
        <w:rPr>
          <w:rFonts w:ascii="Times New Roman" w:hAnsi="Times New Roman"/>
          <w:bCs/>
          <w:color w:val="000000"/>
          <w:sz w:val="28"/>
          <w:szCs w:val="28"/>
          <w:u w:val="single"/>
        </w:rPr>
        <w:t>Выводы:</w:t>
      </w:r>
    </w:p>
    <w:p w:rsidR="00671B25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В ДОУ проводится систематическая работа по выявлению положительного опыта работы педагогов с детьми по разным направлениям деятельности. </w:t>
      </w:r>
      <w:r w:rsidRPr="00080360">
        <w:rPr>
          <w:rFonts w:ascii="Times New Roman" w:hAnsi="Times New Roman"/>
          <w:sz w:val="28"/>
          <w:szCs w:val="28"/>
        </w:rPr>
        <w:lastRenderedPageBreak/>
        <w:t>Изучается и внедряется опыт коллег дошкольных учреждений рай</w:t>
      </w:r>
      <w:r>
        <w:rPr>
          <w:rFonts w:ascii="Times New Roman" w:hAnsi="Times New Roman"/>
          <w:sz w:val="28"/>
          <w:szCs w:val="28"/>
        </w:rPr>
        <w:t>она, представленный на районных</w:t>
      </w:r>
      <w:r w:rsidRPr="00080360">
        <w:rPr>
          <w:rFonts w:ascii="Times New Roman" w:hAnsi="Times New Roman"/>
          <w:sz w:val="28"/>
          <w:szCs w:val="28"/>
        </w:rPr>
        <w:t xml:space="preserve"> методических объединениях.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1B25" w:rsidRPr="003F11B0" w:rsidRDefault="00671B25" w:rsidP="00671B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11B0">
        <w:rPr>
          <w:rFonts w:ascii="Times New Roman" w:hAnsi="Times New Roman"/>
          <w:b/>
          <w:sz w:val="28"/>
          <w:szCs w:val="28"/>
        </w:rPr>
        <w:t>Анализ активности педагогических работников в методической работе: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080360">
        <w:rPr>
          <w:rFonts w:ascii="Times New Roman" w:hAnsi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/>
          <w:sz w:val="28"/>
          <w:szCs w:val="28"/>
        </w:rPr>
        <w:t>10</w:t>
      </w:r>
      <w:r w:rsidRPr="00080360">
        <w:rPr>
          <w:rFonts w:ascii="Times New Roman" w:hAnsi="Times New Roman"/>
          <w:sz w:val="28"/>
          <w:szCs w:val="28"/>
        </w:rPr>
        <w:t xml:space="preserve"> консультаций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задачами годового плана и запросам педагогов.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Информационные стенды дошкольного учреждения предлагают разнообразный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60">
        <w:rPr>
          <w:rFonts w:ascii="Times New Roman" w:hAnsi="Times New Roman"/>
          <w:sz w:val="28"/>
          <w:szCs w:val="28"/>
        </w:rPr>
        <w:t>консультативный материал по запросам родителей, отражают жизнь детей в ДОУ, участие в различных мероприятиях.</w:t>
      </w:r>
    </w:p>
    <w:p w:rsidR="00671B25" w:rsidRPr="00080360" w:rsidRDefault="00671B25" w:rsidP="00671B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текущем </w:t>
      </w:r>
      <w:r w:rsidRPr="00080360">
        <w:rPr>
          <w:rFonts w:ascii="Times New Roman" w:hAnsi="Times New Roman"/>
          <w:sz w:val="28"/>
          <w:szCs w:val="28"/>
        </w:rPr>
        <w:t>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</w:t>
      </w:r>
      <w:r>
        <w:rPr>
          <w:rFonts w:ascii="Times New Roman" w:hAnsi="Times New Roman"/>
          <w:sz w:val="28"/>
          <w:szCs w:val="28"/>
        </w:rPr>
        <w:t xml:space="preserve">х знаний. </w:t>
      </w:r>
      <w:r w:rsidRPr="00080360">
        <w:rPr>
          <w:rFonts w:ascii="Times New Roman" w:hAnsi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  <w:u w:val="single"/>
        </w:rPr>
        <w:t>Рекомендации:</w:t>
      </w:r>
    </w:p>
    <w:p w:rsidR="00671B25" w:rsidRPr="001A4ED3" w:rsidRDefault="00671B25" w:rsidP="00671B2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запланировать повышение профессионального уровня педагогов в процессе аттестации (</w:t>
      </w:r>
      <w:r>
        <w:rPr>
          <w:rFonts w:ascii="Times New Roman" w:hAnsi="Times New Roman"/>
          <w:sz w:val="28"/>
          <w:szCs w:val="28"/>
        </w:rPr>
        <w:t>1педаг</w:t>
      </w:r>
      <w:r w:rsidRPr="00080360">
        <w:rPr>
          <w:rFonts w:ascii="Times New Roman" w:hAnsi="Times New Roman"/>
          <w:sz w:val="28"/>
          <w:szCs w:val="28"/>
        </w:rPr>
        <w:t>) и обучения на курсах повышения квалификации (</w:t>
      </w:r>
      <w:r>
        <w:rPr>
          <w:rFonts w:ascii="Times New Roman" w:hAnsi="Times New Roman"/>
          <w:sz w:val="28"/>
          <w:szCs w:val="28"/>
        </w:rPr>
        <w:t>1</w:t>
      </w:r>
      <w:r w:rsidRPr="00080360">
        <w:rPr>
          <w:rFonts w:ascii="Times New Roman" w:hAnsi="Times New Roman"/>
          <w:sz w:val="28"/>
          <w:szCs w:val="28"/>
        </w:rPr>
        <w:t>педаг).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80360">
        <w:rPr>
          <w:rFonts w:ascii="Times New Roman" w:hAnsi="Times New Roman"/>
          <w:bCs/>
          <w:sz w:val="28"/>
          <w:szCs w:val="28"/>
        </w:rPr>
        <w:t>Наши достижения.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>Анализ результатов образовательной дея</w:t>
      </w:r>
      <w:r>
        <w:rPr>
          <w:rFonts w:ascii="Times New Roman" w:hAnsi="Times New Roman"/>
          <w:sz w:val="28"/>
          <w:szCs w:val="28"/>
        </w:rPr>
        <w:t>тельности за истекший период 2024</w:t>
      </w:r>
      <w:r w:rsidRPr="00080360">
        <w:rPr>
          <w:rFonts w:ascii="Times New Roman" w:hAnsi="Times New Roman"/>
          <w:sz w:val="28"/>
          <w:szCs w:val="28"/>
        </w:rPr>
        <w:t xml:space="preserve"> года показал, что ДОУ достиг определенных полож</w:t>
      </w:r>
      <w:r>
        <w:rPr>
          <w:rFonts w:ascii="Times New Roman" w:hAnsi="Times New Roman"/>
          <w:sz w:val="28"/>
          <w:szCs w:val="28"/>
        </w:rPr>
        <w:t xml:space="preserve">ительных </w:t>
      </w:r>
      <w:r w:rsidRPr="00080360">
        <w:rPr>
          <w:rFonts w:ascii="Times New Roman" w:hAnsi="Times New Roman"/>
          <w:sz w:val="28"/>
          <w:szCs w:val="28"/>
        </w:rPr>
        <w:t xml:space="preserve">успехов в воспитании детей, помог выявить нерешенные проблемы </w:t>
      </w:r>
      <w:r>
        <w:rPr>
          <w:rFonts w:ascii="Times New Roman" w:hAnsi="Times New Roman"/>
          <w:sz w:val="28"/>
          <w:szCs w:val="28"/>
        </w:rPr>
        <w:t xml:space="preserve">и определить задачи на новый 2025 </w:t>
      </w:r>
      <w:r w:rsidRPr="00080360">
        <w:rPr>
          <w:rFonts w:ascii="Times New Roman" w:hAnsi="Times New Roman"/>
          <w:sz w:val="28"/>
          <w:szCs w:val="28"/>
        </w:rPr>
        <w:t xml:space="preserve">год: 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Цель: 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360">
        <w:rPr>
          <w:rFonts w:ascii="Times New Roman" w:hAnsi="Times New Roman"/>
          <w:sz w:val="28"/>
          <w:szCs w:val="28"/>
        </w:rPr>
        <w:t xml:space="preserve"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:rsidR="00671B25" w:rsidRPr="00080360" w:rsidRDefault="00671B25" w:rsidP="00671B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1B25" w:rsidRDefault="00671B25" w:rsidP="00671B25"/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</w:t>
      </w:r>
      <w:r w:rsidR="00B3666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36662">
        <w:rPr>
          <w:rFonts w:ascii="Times New Roman" w:hAnsi="Times New Roman" w:cs="Times New Roman"/>
          <w:sz w:val="28"/>
          <w:szCs w:val="28"/>
        </w:rPr>
        <w:t>А.М.Загаштукаева</w:t>
      </w:r>
      <w:proofErr w:type="spellEnd"/>
    </w:p>
    <w:p w:rsidR="00B36662" w:rsidRDefault="00B36662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48E" w:rsidRDefault="007D248E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48E" w:rsidRDefault="007D248E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48E" w:rsidRDefault="007D248E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48E" w:rsidRDefault="007D248E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48E" w:rsidRDefault="007D248E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662" w:rsidRDefault="00B36662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B25" w:rsidRPr="00223BA9" w:rsidRDefault="00671B25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proofErr w:type="spellStart"/>
      <w:r w:rsidRPr="00223BA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671B25" w:rsidRPr="00223BA9" w:rsidRDefault="00B36662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«ЧЕБУРАШКА</w:t>
      </w:r>
      <w:r w:rsidR="00671B25" w:rsidRPr="00223B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СТ.ЧЕРВЛЕННАЯ</w:t>
      </w:r>
      <w:r w:rsidR="00671B25" w:rsidRPr="00223BA9">
        <w:rPr>
          <w:rFonts w:ascii="Times New Roman" w:hAnsi="Times New Roman" w:cs="Times New Roman"/>
          <w:sz w:val="28"/>
          <w:szCs w:val="28"/>
        </w:rPr>
        <w:t>»</w:t>
      </w:r>
    </w:p>
    <w:p w:rsidR="00671B25" w:rsidRPr="00223BA9" w:rsidRDefault="00671B25" w:rsidP="0067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3B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1B25" w:rsidRPr="00223BA9" w:rsidRDefault="00671B25" w:rsidP="00671B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515"/>
        <w:gridCol w:w="2410"/>
      </w:tblGrid>
      <w:tr w:rsidR="00671B25" w:rsidRPr="00223BA9" w:rsidTr="00671B25">
        <w:trPr>
          <w:trHeight w:val="769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671B25" w:rsidRPr="00223BA9" w:rsidTr="00671B25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B04877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B04877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челочек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</w:t>
            </w:r>
            <w:r w:rsidR="00B04877">
              <w:rPr>
                <w:rFonts w:ascii="Times New Roman" w:hAnsi="Times New Roman" w:cs="Times New Roman"/>
                <w:sz w:val="28"/>
                <w:szCs w:val="28"/>
              </w:rPr>
              <w:t>танников в возрасте до 2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53A">
              <w:rPr>
                <w:rFonts w:ascii="Times New Roman" w:hAnsi="Times New Roman" w:cs="Times New Roman"/>
                <w:sz w:val="28"/>
                <w:szCs w:val="28"/>
              </w:rPr>
              <w:t>3 человек-15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человек-50%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>человек-100%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4,5день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A316E0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4A153A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1 человека 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927B8E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927B8E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7D248E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7D248E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E40843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A316E0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1B25"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2,71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A316E0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10" w:name="_GoBack"/>
            <w:bookmarkEnd w:id="10"/>
          </w:p>
        </w:tc>
      </w:tr>
      <w:tr w:rsidR="00671B25" w:rsidRPr="00223BA9" w:rsidTr="00671B25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B25" w:rsidRPr="00223BA9" w:rsidRDefault="00671B25" w:rsidP="0067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Выводы по итогам года.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Анализ деятельности детского сада за 202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4 </w:t>
      </w:r>
      <w:r w:rsidRPr="00223BA9">
        <w:rPr>
          <w:rFonts w:ascii="Times New Roman" w:hAnsi="Times New Roman" w:cs="Times New Roman"/>
          <w:sz w:val="28"/>
          <w:szCs w:val="28"/>
          <w:lang w:bidi="ru-RU"/>
        </w:rPr>
        <w:t>год выявил следующие показатели в деятельности МБДОУ: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-Учреждение функционирует в режиме развития;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-Хороший уровень освоения детьми программы;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-В МБДОУ сложился перспективный, творческий коллектив педагогов, имеющих потенциал к профессиональному развитию.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B36662" w:rsidRDefault="00B36662" w:rsidP="00671B25">
      <w:pPr>
        <w:rPr>
          <w:rFonts w:ascii="Times New Roman" w:hAnsi="Times New Roman" w:cs="Times New Roman"/>
          <w:sz w:val="28"/>
          <w:szCs w:val="28"/>
        </w:rPr>
      </w:pPr>
    </w:p>
    <w:p w:rsidR="00B36662" w:rsidRDefault="00B36662" w:rsidP="00671B25">
      <w:pPr>
        <w:rPr>
          <w:rFonts w:ascii="Times New Roman" w:hAnsi="Times New Roman" w:cs="Times New Roman"/>
          <w:sz w:val="28"/>
          <w:szCs w:val="28"/>
        </w:rPr>
      </w:pP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</w:t>
      </w:r>
      <w:r w:rsidR="00B366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B36662">
        <w:rPr>
          <w:rFonts w:ascii="Times New Roman" w:hAnsi="Times New Roman" w:cs="Times New Roman"/>
          <w:sz w:val="28"/>
          <w:szCs w:val="28"/>
        </w:rPr>
        <w:t>А.М.Загагштукаева</w:t>
      </w:r>
      <w:proofErr w:type="spellEnd"/>
      <w:r w:rsidRPr="00223B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66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</w:rPr>
      </w:pPr>
    </w:p>
    <w:p w:rsidR="00671B25" w:rsidRPr="00223BA9" w:rsidRDefault="00671B25" w:rsidP="00671B25">
      <w:pPr>
        <w:rPr>
          <w:rFonts w:ascii="Times New Roman" w:hAnsi="Times New Roman" w:cs="Times New Roman"/>
          <w:sz w:val="28"/>
          <w:szCs w:val="28"/>
        </w:rPr>
      </w:pPr>
    </w:p>
    <w:p w:rsidR="00671B25" w:rsidRDefault="00671B25" w:rsidP="00671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CA7" w:rsidRDefault="00507CA7"/>
    <w:sectPr w:rsidR="005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09"/>
    <w:multiLevelType w:val="hybridMultilevel"/>
    <w:tmpl w:val="74E2A13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DEF"/>
    <w:multiLevelType w:val="hybridMultilevel"/>
    <w:tmpl w:val="5B4A891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97F"/>
    <w:multiLevelType w:val="hybridMultilevel"/>
    <w:tmpl w:val="DEB432A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15223"/>
    <w:multiLevelType w:val="hybridMultilevel"/>
    <w:tmpl w:val="29A4DF2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2CD"/>
    <w:multiLevelType w:val="hybridMultilevel"/>
    <w:tmpl w:val="B036769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197"/>
    <w:multiLevelType w:val="hybridMultilevel"/>
    <w:tmpl w:val="B77237A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F6"/>
    <w:multiLevelType w:val="hybridMultilevel"/>
    <w:tmpl w:val="790E747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425E"/>
    <w:multiLevelType w:val="hybridMultilevel"/>
    <w:tmpl w:val="39B08FC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55177"/>
    <w:multiLevelType w:val="hybridMultilevel"/>
    <w:tmpl w:val="35660BF4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A0CBE"/>
    <w:multiLevelType w:val="hybridMultilevel"/>
    <w:tmpl w:val="002621C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0DB"/>
    <w:multiLevelType w:val="hybridMultilevel"/>
    <w:tmpl w:val="B31003E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682C"/>
    <w:multiLevelType w:val="hybridMultilevel"/>
    <w:tmpl w:val="6ECACD3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3E35"/>
    <w:multiLevelType w:val="hybridMultilevel"/>
    <w:tmpl w:val="52DE955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15302"/>
    <w:multiLevelType w:val="hybridMultilevel"/>
    <w:tmpl w:val="2AE8495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7FF6"/>
    <w:multiLevelType w:val="hybridMultilevel"/>
    <w:tmpl w:val="AA76EB0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86456"/>
    <w:multiLevelType w:val="hybridMultilevel"/>
    <w:tmpl w:val="BFC0C888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3E26A1"/>
    <w:multiLevelType w:val="hybridMultilevel"/>
    <w:tmpl w:val="66B806F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4340"/>
    <w:multiLevelType w:val="hybridMultilevel"/>
    <w:tmpl w:val="3308142C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7B0111"/>
    <w:multiLevelType w:val="hybridMultilevel"/>
    <w:tmpl w:val="9998D05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F2C13"/>
    <w:multiLevelType w:val="hybridMultilevel"/>
    <w:tmpl w:val="0032E1E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9506B"/>
    <w:multiLevelType w:val="hybridMultilevel"/>
    <w:tmpl w:val="D61C93F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2A71"/>
    <w:multiLevelType w:val="hybridMultilevel"/>
    <w:tmpl w:val="F224F00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19"/>
  </w:num>
  <w:num w:numId="10">
    <w:abstractNumId w:val="14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21"/>
  </w:num>
  <w:num w:numId="16">
    <w:abstractNumId w:val="11"/>
  </w:num>
  <w:num w:numId="17">
    <w:abstractNumId w:val="8"/>
  </w:num>
  <w:num w:numId="18">
    <w:abstractNumId w:val="12"/>
  </w:num>
  <w:num w:numId="19">
    <w:abstractNumId w:val="0"/>
  </w:num>
  <w:num w:numId="20">
    <w:abstractNumId w:val="2"/>
  </w:num>
  <w:num w:numId="21">
    <w:abstractNumId w:val="9"/>
  </w:num>
  <w:num w:numId="22">
    <w:abstractNumId w:val="2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3"/>
    <w:rsid w:val="00040228"/>
    <w:rsid w:val="001944A7"/>
    <w:rsid w:val="002C2307"/>
    <w:rsid w:val="00444916"/>
    <w:rsid w:val="004A153A"/>
    <w:rsid w:val="00507CA7"/>
    <w:rsid w:val="005B0491"/>
    <w:rsid w:val="00671B25"/>
    <w:rsid w:val="007B6C49"/>
    <w:rsid w:val="007D248E"/>
    <w:rsid w:val="00927B8E"/>
    <w:rsid w:val="00A316E0"/>
    <w:rsid w:val="00B04877"/>
    <w:rsid w:val="00B36662"/>
    <w:rsid w:val="00BD3770"/>
    <w:rsid w:val="00C55BF3"/>
    <w:rsid w:val="00C760D6"/>
    <w:rsid w:val="00E1025F"/>
    <w:rsid w:val="00E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488"/>
  <w15:chartTrackingRefBased/>
  <w15:docId w15:val="{AD1D7488-0A4E-4554-A740-6CD265E5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1B2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71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71B25"/>
    <w:pPr>
      <w:ind w:left="720"/>
      <w:contextualSpacing/>
    </w:pPr>
  </w:style>
  <w:style w:type="paragraph" w:customStyle="1" w:styleId="1">
    <w:name w:val="Абзац списка1"/>
    <w:basedOn w:val="a"/>
    <w:next w:val="a5"/>
    <w:uiPriority w:val="34"/>
    <w:qFormat/>
    <w:rsid w:val="00671B2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671B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71B25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dropdown-user-namefirst-letter">
    <w:name w:val="dropdown-user-name__first-letter"/>
    <w:basedOn w:val="a0"/>
    <w:rsid w:val="00671B25"/>
  </w:style>
  <w:style w:type="table" w:styleId="a6">
    <w:name w:val="Table Grid"/>
    <w:basedOn w:val="a1"/>
    <w:uiPriority w:val="59"/>
    <w:rsid w:val="0067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671B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71B25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2025-03-20T11:00:00Z</dcterms:created>
  <dcterms:modified xsi:type="dcterms:W3CDTF">2025-04-03T10:54:00Z</dcterms:modified>
</cp:coreProperties>
</file>